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A38" w14:textId="77777777" w:rsidR="00117122" w:rsidRDefault="00117122" w:rsidP="00117122">
      <w:pPr>
        <w:pStyle w:val="Odstavecseseznamem"/>
        <w:spacing w:line="480" w:lineRule="auto"/>
        <w:ind w:left="-142"/>
      </w:pPr>
      <w:bookmarkStart w:id="0" w:name="_Hlk85364928"/>
    </w:p>
    <w:bookmarkEnd w:id="0"/>
    <w:p w14:paraId="4040DD4B" w14:textId="25D4B668" w:rsidR="00B50B93" w:rsidRPr="00D93B93" w:rsidRDefault="00B50B93" w:rsidP="00B50B93">
      <w:pPr>
        <w:rPr>
          <w:rFonts w:ascii="Segoe Print" w:hAnsi="Segoe Print"/>
          <w:b/>
          <w:bCs/>
          <w:i/>
          <w:iCs/>
          <w:color w:val="1F3864" w:themeColor="accent1" w:themeShade="80"/>
          <w:sz w:val="24"/>
          <w:szCs w:val="24"/>
        </w:rPr>
      </w:pPr>
      <w:r w:rsidRPr="00D93B93">
        <w:rPr>
          <w:rFonts w:ascii="Segoe Print" w:hAnsi="Segoe Print"/>
          <w:b/>
          <w:bCs/>
          <w:i/>
          <w:iCs/>
          <w:color w:val="1F3864" w:themeColor="accent1" w:themeShade="80"/>
          <w:sz w:val="24"/>
          <w:szCs w:val="24"/>
        </w:rPr>
        <w:t>Pojďme si ověřit, co jsme se v </w:t>
      </w:r>
      <w:r w:rsidR="00BA1E4A">
        <w:rPr>
          <w:rFonts w:ascii="Segoe Print" w:hAnsi="Segoe Print"/>
          <w:b/>
          <w:bCs/>
          <w:i/>
          <w:iCs/>
          <w:color w:val="1F3864" w:themeColor="accent1" w:themeShade="80"/>
          <w:sz w:val="24"/>
          <w:szCs w:val="24"/>
        </w:rPr>
        <w:t>předešlé</w:t>
      </w:r>
      <w:r w:rsidRPr="00D93B93">
        <w:rPr>
          <w:rFonts w:ascii="Segoe Print" w:hAnsi="Segoe Print"/>
          <w:b/>
          <w:bCs/>
          <w:i/>
          <w:iCs/>
          <w:color w:val="1F3864" w:themeColor="accent1" w:themeShade="80"/>
          <w:sz w:val="24"/>
          <w:szCs w:val="24"/>
        </w:rPr>
        <w:t xml:space="preserve"> hodině naučili</w:t>
      </w:r>
      <w:r>
        <w:rPr>
          <w:rFonts w:ascii="Segoe Print" w:hAnsi="Segoe Print"/>
          <w:b/>
          <w:bCs/>
          <w:i/>
          <w:iCs/>
          <w:color w:val="1F3864" w:themeColor="accent1" w:themeShade="80"/>
          <w:sz w:val="24"/>
          <w:szCs w:val="24"/>
        </w:rPr>
        <w:t xml:space="preserve">. </w:t>
      </w:r>
      <w:r w:rsidRPr="00D93B93">
        <w:rPr>
          <w:rFonts w:ascii="Segoe Print" w:hAnsi="Segoe Print"/>
          <w:b/>
          <w:bCs/>
          <w:i/>
          <w:iCs/>
          <w:color w:val="1F3864" w:themeColor="accent1" w:themeShade="80"/>
          <w:sz w:val="24"/>
          <w:szCs w:val="24"/>
        </w:rPr>
        <w:t xml:space="preserve">V testu najdeš </w:t>
      </w:r>
      <w:r>
        <w:rPr>
          <w:rFonts w:ascii="Segoe Print" w:hAnsi="Segoe Print"/>
          <w:b/>
          <w:bCs/>
          <w:i/>
          <w:iCs/>
          <w:color w:val="1F3864" w:themeColor="accent1" w:themeShade="80"/>
          <w:sz w:val="24"/>
          <w:szCs w:val="24"/>
        </w:rPr>
        <w:t>sedm</w:t>
      </w:r>
      <w:r w:rsidRPr="00D93B93">
        <w:rPr>
          <w:rFonts w:ascii="Segoe Print" w:hAnsi="Segoe Print"/>
          <w:b/>
          <w:bCs/>
          <w:i/>
          <w:iCs/>
          <w:color w:val="1F3864" w:themeColor="accent1" w:themeShade="80"/>
          <w:sz w:val="24"/>
          <w:szCs w:val="24"/>
        </w:rPr>
        <w:t xml:space="preserve"> otázek, pomocí nichž </w:t>
      </w:r>
      <w:r>
        <w:rPr>
          <w:rFonts w:ascii="Segoe Print" w:hAnsi="Segoe Print"/>
          <w:b/>
          <w:bCs/>
          <w:i/>
          <w:iCs/>
          <w:color w:val="1F3864" w:themeColor="accent1" w:themeShade="80"/>
          <w:sz w:val="24"/>
          <w:szCs w:val="24"/>
        </w:rPr>
        <w:t xml:space="preserve">si </w:t>
      </w:r>
      <w:r w:rsidRPr="00D93B93">
        <w:rPr>
          <w:rFonts w:ascii="Segoe Print" w:hAnsi="Segoe Print"/>
          <w:b/>
          <w:bCs/>
          <w:i/>
          <w:iCs/>
          <w:color w:val="1F3864" w:themeColor="accent1" w:themeShade="80"/>
          <w:sz w:val="24"/>
          <w:szCs w:val="24"/>
        </w:rPr>
        <w:t>zopakuješ učivo o podzemních vodách.</w:t>
      </w:r>
    </w:p>
    <w:p w14:paraId="13766F4D" w14:textId="77777777" w:rsidR="00B50B93" w:rsidRPr="002C0DB8" w:rsidRDefault="00B50B93" w:rsidP="00B50B93">
      <w:pPr>
        <w:rPr>
          <w:sz w:val="32"/>
          <w:szCs w:val="32"/>
        </w:rPr>
      </w:pPr>
    </w:p>
    <w:p w14:paraId="41989A6A" w14:textId="30C8F470" w:rsidR="00B50B93" w:rsidRPr="00197FBC" w:rsidRDefault="00B50B93" w:rsidP="00B50B93">
      <w:pPr>
        <w:pStyle w:val="Odstavecseseznamem"/>
        <w:numPr>
          <w:ilvl w:val="0"/>
          <w:numId w:val="1"/>
        </w:numPr>
        <w:rPr>
          <w:b/>
          <w:bCs/>
          <w:color w:val="1F3864" w:themeColor="accent1" w:themeShade="80"/>
          <w:sz w:val="32"/>
          <w:szCs w:val="32"/>
        </w:rPr>
      </w:pPr>
      <w:r w:rsidRPr="00197FBC">
        <w:rPr>
          <w:b/>
          <w:bCs/>
          <w:color w:val="1F3864" w:themeColor="accent1" w:themeShade="80"/>
          <w:sz w:val="32"/>
          <w:szCs w:val="32"/>
        </w:rPr>
        <w:t>Svými slovy popiš, co je podzemní voda.</w:t>
      </w:r>
    </w:p>
    <w:p w14:paraId="1668AC40" w14:textId="77777777" w:rsidR="00B50B93" w:rsidRDefault="00B50B93" w:rsidP="00B50B93"/>
    <w:p w14:paraId="48A4E1A0" w14:textId="77777777" w:rsidR="00B50B93" w:rsidRDefault="00B50B93" w:rsidP="00B50B93">
      <w:pPr>
        <w:pStyle w:val="Odstavecseseznamem"/>
        <w:spacing w:line="600" w:lineRule="auto"/>
        <w:rPr>
          <w:sz w:val="28"/>
          <w:szCs w:val="28"/>
        </w:rPr>
      </w:pPr>
      <w:r w:rsidRPr="001076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14:paraId="787090D0" w14:textId="77777777" w:rsidR="00B50B93" w:rsidRDefault="00B50B93" w:rsidP="00B50B93">
      <w:pPr>
        <w:pStyle w:val="Odstavecseseznamem"/>
        <w:spacing w:line="600" w:lineRule="auto"/>
      </w:pPr>
      <w:r w:rsidRPr="00107615"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117065AA" w14:textId="77777777" w:rsidR="00B50B93" w:rsidRPr="00197FBC" w:rsidRDefault="00B50B93" w:rsidP="00B50B93">
      <w:pPr>
        <w:pStyle w:val="Odstavecseseznamem"/>
        <w:numPr>
          <w:ilvl w:val="0"/>
          <w:numId w:val="1"/>
        </w:numPr>
        <w:rPr>
          <w:b/>
          <w:bCs/>
          <w:color w:val="1F3864" w:themeColor="accent1" w:themeShade="80"/>
          <w:sz w:val="28"/>
          <w:szCs w:val="28"/>
        </w:rPr>
      </w:pPr>
      <w:r w:rsidRPr="00197FBC">
        <w:rPr>
          <w:b/>
          <w:bCs/>
          <w:color w:val="1F3864" w:themeColor="accent1" w:themeShade="80"/>
          <w:sz w:val="32"/>
          <w:szCs w:val="32"/>
        </w:rPr>
        <w:t>Vysvětli, jak podzemní voda vzniká.</w:t>
      </w:r>
    </w:p>
    <w:p w14:paraId="1FF8E607" w14:textId="77777777" w:rsidR="00B50B93" w:rsidRDefault="00B50B93" w:rsidP="00B50B93">
      <w:pPr>
        <w:pStyle w:val="Odstavecseseznamem"/>
        <w:rPr>
          <w:b/>
          <w:bCs/>
          <w:sz w:val="32"/>
          <w:szCs w:val="32"/>
        </w:rPr>
      </w:pPr>
    </w:p>
    <w:p w14:paraId="2A9D6805" w14:textId="77777777" w:rsidR="00B50B93" w:rsidRDefault="00B50B93" w:rsidP="00B50B93">
      <w:pPr>
        <w:pStyle w:val="Odstavecseseznamem"/>
        <w:spacing w:line="600" w:lineRule="auto"/>
        <w:rPr>
          <w:sz w:val="28"/>
          <w:szCs w:val="28"/>
        </w:rPr>
      </w:pPr>
      <w:r w:rsidRPr="00E469A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14:paraId="73AC5A9C" w14:textId="77777777" w:rsidR="00B50B93" w:rsidRDefault="00B50B93" w:rsidP="00B50B93">
      <w:pPr>
        <w:pStyle w:val="Odstavecseseznamem"/>
        <w:spacing w:line="600" w:lineRule="auto"/>
      </w:pPr>
      <w:r w:rsidRPr="001076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D07DC" w14:textId="77777777" w:rsidR="00B50B93" w:rsidRPr="00197FBC" w:rsidRDefault="00B50B93" w:rsidP="00B50B93">
      <w:pPr>
        <w:pStyle w:val="Odstavecseseznamem"/>
        <w:numPr>
          <w:ilvl w:val="0"/>
          <w:numId w:val="1"/>
        </w:numPr>
        <w:rPr>
          <w:b/>
          <w:bCs/>
          <w:color w:val="1F3864" w:themeColor="accent1" w:themeShade="80"/>
          <w:sz w:val="32"/>
          <w:szCs w:val="32"/>
        </w:rPr>
      </w:pPr>
      <w:r w:rsidRPr="00197FBC">
        <w:rPr>
          <w:b/>
          <w:bCs/>
          <w:color w:val="1F3864" w:themeColor="accent1" w:themeShade="80"/>
          <w:sz w:val="32"/>
          <w:szCs w:val="32"/>
        </w:rPr>
        <w:t>Doplň následující větu.</w:t>
      </w:r>
    </w:p>
    <w:p w14:paraId="12C36010" w14:textId="77777777" w:rsidR="00B50B93" w:rsidRDefault="00B50B93" w:rsidP="00B50B93">
      <w:pPr>
        <w:pStyle w:val="Odstavecseseznamem"/>
        <w:rPr>
          <w:b/>
          <w:bCs/>
          <w:sz w:val="32"/>
          <w:szCs w:val="32"/>
        </w:rPr>
      </w:pPr>
    </w:p>
    <w:p w14:paraId="6C48F0D2" w14:textId="77777777" w:rsidR="00B50B93" w:rsidRDefault="00B50B93" w:rsidP="00B50B93">
      <w:pPr>
        <w:pStyle w:val="Odstavecseseznamem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Pramen je označení pro místo, kde ………………………………………….</w:t>
      </w:r>
    </w:p>
    <w:p w14:paraId="454B8C2B" w14:textId="77777777" w:rsidR="00B50B93" w:rsidRDefault="00B50B93" w:rsidP="00B50B93">
      <w:pPr>
        <w:pStyle w:val="Odstavecseseznamem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</w:p>
    <w:p w14:paraId="7E4D2C67" w14:textId="77777777" w:rsidR="00B50B93" w:rsidRDefault="00B50B93" w:rsidP="00B50B93">
      <w:pPr>
        <w:pStyle w:val="Odstavecseseznamem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</w:p>
    <w:p w14:paraId="376C6642" w14:textId="7912F845" w:rsidR="00B50B93" w:rsidRDefault="00B50B93" w:rsidP="00B50B93">
      <w:pPr>
        <w:spacing w:line="480" w:lineRule="auto"/>
        <w:rPr>
          <w:sz w:val="20"/>
          <w:szCs w:val="20"/>
        </w:rPr>
      </w:pPr>
    </w:p>
    <w:p w14:paraId="225B8620" w14:textId="77777777" w:rsidR="00B50B93" w:rsidRPr="00B50B93" w:rsidRDefault="00B50B93" w:rsidP="00B50B93">
      <w:pPr>
        <w:spacing w:line="480" w:lineRule="auto"/>
        <w:rPr>
          <w:sz w:val="20"/>
          <w:szCs w:val="20"/>
        </w:rPr>
      </w:pPr>
    </w:p>
    <w:p w14:paraId="549BCF1D" w14:textId="77777777" w:rsidR="00B50B93" w:rsidRPr="00197FBC" w:rsidRDefault="00B50B93" w:rsidP="00B50B93">
      <w:pPr>
        <w:pStyle w:val="Odstavecseseznamem"/>
        <w:numPr>
          <w:ilvl w:val="0"/>
          <w:numId w:val="1"/>
        </w:numPr>
        <w:rPr>
          <w:b/>
          <w:bCs/>
          <w:color w:val="1F3864" w:themeColor="accent1" w:themeShade="80"/>
          <w:sz w:val="32"/>
          <w:szCs w:val="32"/>
        </w:rPr>
      </w:pPr>
      <w:r w:rsidRPr="00197FBC">
        <w:rPr>
          <w:b/>
          <w:bCs/>
          <w:color w:val="1F3864" w:themeColor="accent1" w:themeShade="80"/>
          <w:sz w:val="32"/>
          <w:szCs w:val="32"/>
        </w:rPr>
        <w:t xml:space="preserve">Zdůvodni, proč je pro člověka podzemní voda důležitá. </w:t>
      </w:r>
    </w:p>
    <w:p w14:paraId="78655CE7" w14:textId="77777777" w:rsidR="00B50B93" w:rsidRDefault="00B50B93" w:rsidP="00B50B93">
      <w:pPr>
        <w:pStyle w:val="Odstavecseseznamem"/>
        <w:spacing w:line="600" w:lineRule="auto"/>
        <w:rPr>
          <w:sz w:val="28"/>
          <w:szCs w:val="28"/>
        </w:rPr>
      </w:pPr>
    </w:p>
    <w:p w14:paraId="63AA1429" w14:textId="77777777" w:rsidR="00B50B93" w:rsidRDefault="00B50B93" w:rsidP="00B50B93">
      <w:pPr>
        <w:pStyle w:val="Odstavecseseznamem"/>
        <w:spacing w:line="600" w:lineRule="auto"/>
        <w:rPr>
          <w:b/>
          <w:bCs/>
          <w:sz w:val="32"/>
          <w:szCs w:val="32"/>
        </w:rPr>
      </w:pPr>
      <w:r w:rsidRPr="001076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447AF" w14:textId="6B0D75B9" w:rsidR="00B50B93" w:rsidRPr="00197FBC" w:rsidRDefault="00B50B93" w:rsidP="00B50B93">
      <w:pPr>
        <w:pStyle w:val="Odstavecseseznamem"/>
        <w:numPr>
          <w:ilvl w:val="0"/>
          <w:numId w:val="1"/>
        </w:numPr>
        <w:rPr>
          <w:b/>
          <w:bCs/>
          <w:color w:val="1F3864" w:themeColor="accent1" w:themeShade="80"/>
          <w:sz w:val="32"/>
          <w:szCs w:val="32"/>
        </w:rPr>
      </w:pPr>
      <w:r w:rsidRPr="00197FBC">
        <w:rPr>
          <w:b/>
          <w:bCs/>
          <w:color w:val="1F3864" w:themeColor="accent1" w:themeShade="80"/>
          <w:sz w:val="32"/>
          <w:szCs w:val="32"/>
        </w:rPr>
        <w:t>Napiš, jak může</w:t>
      </w:r>
      <w:r w:rsidR="007A1F12">
        <w:rPr>
          <w:b/>
          <w:bCs/>
          <w:color w:val="1F3864" w:themeColor="accent1" w:themeShade="80"/>
          <w:sz w:val="32"/>
          <w:szCs w:val="32"/>
        </w:rPr>
        <w:t>me</w:t>
      </w:r>
      <w:r w:rsidRPr="00197FBC">
        <w:rPr>
          <w:b/>
          <w:bCs/>
          <w:color w:val="1F3864" w:themeColor="accent1" w:themeShade="80"/>
          <w:sz w:val="32"/>
          <w:szCs w:val="32"/>
        </w:rPr>
        <w:t xml:space="preserve"> podzemní vodu využívat? </w:t>
      </w:r>
    </w:p>
    <w:p w14:paraId="00CEAF70" w14:textId="77777777" w:rsidR="00B50B93" w:rsidRDefault="00B50B93" w:rsidP="00B50B93">
      <w:pPr>
        <w:pStyle w:val="Odstavecseseznamem"/>
        <w:spacing w:line="600" w:lineRule="auto"/>
        <w:rPr>
          <w:sz w:val="28"/>
          <w:szCs w:val="28"/>
        </w:rPr>
      </w:pPr>
    </w:p>
    <w:p w14:paraId="142D0B45" w14:textId="77777777" w:rsidR="00B50B93" w:rsidRDefault="00B50B93" w:rsidP="00B50B93">
      <w:pPr>
        <w:pStyle w:val="Odstavecseseznamem"/>
        <w:spacing w:line="600" w:lineRule="auto"/>
      </w:pPr>
      <w:r w:rsidRPr="001076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1616A8" w14:textId="77777777" w:rsidR="00B50B93" w:rsidRPr="00197FBC" w:rsidRDefault="00B50B93" w:rsidP="00B50B93">
      <w:pPr>
        <w:pStyle w:val="Odstavecseseznamem"/>
        <w:numPr>
          <w:ilvl w:val="0"/>
          <w:numId w:val="1"/>
        </w:numPr>
        <w:rPr>
          <w:b/>
          <w:bCs/>
          <w:color w:val="1F3864" w:themeColor="accent1" w:themeShade="80"/>
          <w:sz w:val="32"/>
          <w:szCs w:val="32"/>
        </w:rPr>
      </w:pPr>
      <w:r w:rsidRPr="00197FBC">
        <w:rPr>
          <w:b/>
          <w:bCs/>
          <w:color w:val="1F3864" w:themeColor="accent1" w:themeShade="80"/>
          <w:sz w:val="32"/>
          <w:szCs w:val="32"/>
        </w:rPr>
        <w:t xml:space="preserve"> Doplň následující odstavec.</w:t>
      </w:r>
    </w:p>
    <w:p w14:paraId="2D70000A" w14:textId="77777777" w:rsidR="00B50B93" w:rsidRPr="00555981" w:rsidRDefault="00B50B93" w:rsidP="00B50B93">
      <w:pPr>
        <w:pStyle w:val="Odstavecseseznamem"/>
        <w:rPr>
          <w:b/>
          <w:bCs/>
          <w:sz w:val="32"/>
          <w:szCs w:val="32"/>
        </w:rPr>
      </w:pPr>
    </w:p>
    <w:p w14:paraId="3CBE4907" w14:textId="77777777" w:rsidR="00B50B93" w:rsidRDefault="00B50B93" w:rsidP="00E85302">
      <w:pPr>
        <w:jc w:val="both"/>
        <w:rPr>
          <w:sz w:val="28"/>
          <w:szCs w:val="28"/>
        </w:rPr>
      </w:pPr>
      <w:r w:rsidRPr="0081677C">
        <w:rPr>
          <w:sz w:val="28"/>
          <w:szCs w:val="28"/>
        </w:rPr>
        <w:t>Podzemní vody mohou být ohroženy znečištěním. Člověk zásoby podzemní vody znečišťuje látkami, které jsou těžko v přírodě rozložitelné. Těmito látk</w:t>
      </w:r>
      <w:r>
        <w:rPr>
          <w:sz w:val="28"/>
          <w:szCs w:val="28"/>
        </w:rPr>
        <w:t xml:space="preserve">ami </w:t>
      </w:r>
      <w:r w:rsidRPr="0081677C">
        <w:rPr>
          <w:sz w:val="28"/>
          <w:szCs w:val="28"/>
        </w:rPr>
        <w:t xml:space="preserve">jsou např.: </w:t>
      </w:r>
    </w:p>
    <w:p w14:paraId="6B045503" w14:textId="77777777" w:rsidR="00B50B93" w:rsidRDefault="00B50B93" w:rsidP="00B50B93">
      <w:pPr>
        <w:rPr>
          <w:sz w:val="28"/>
          <w:szCs w:val="28"/>
        </w:rPr>
      </w:pPr>
    </w:p>
    <w:p w14:paraId="203E56EB" w14:textId="77777777" w:rsidR="00B50B93" w:rsidRDefault="00B50B93" w:rsidP="00B50B93">
      <w:pPr>
        <w:spacing w:line="600" w:lineRule="auto"/>
        <w:ind w:left="708"/>
        <w:rPr>
          <w:sz w:val="28"/>
          <w:szCs w:val="28"/>
        </w:rPr>
      </w:pPr>
      <w:r w:rsidRPr="0081677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92E8B" w14:textId="77777777" w:rsidR="00B50B93" w:rsidRDefault="00B50B93" w:rsidP="00B50B93">
      <w:pPr>
        <w:spacing w:line="600" w:lineRule="auto"/>
        <w:ind w:left="708"/>
        <w:rPr>
          <w:b/>
          <w:bCs/>
          <w:sz w:val="32"/>
          <w:szCs w:val="32"/>
        </w:rPr>
      </w:pPr>
      <w:r w:rsidRPr="00107615"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199B54AE" w14:textId="77777777" w:rsidR="00B50B93" w:rsidRDefault="00B50B93" w:rsidP="00B50B93">
      <w:pPr>
        <w:pStyle w:val="Odstavecseseznamem"/>
        <w:rPr>
          <w:b/>
          <w:bCs/>
          <w:sz w:val="32"/>
          <w:szCs w:val="32"/>
        </w:rPr>
      </w:pPr>
    </w:p>
    <w:p w14:paraId="770C43F1" w14:textId="77777777" w:rsidR="00B50B93" w:rsidRDefault="00B50B93" w:rsidP="00B50B93">
      <w:pPr>
        <w:pStyle w:val="Odstavecseseznamem"/>
        <w:rPr>
          <w:b/>
          <w:bCs/>
          <w:sz w:val="32"/>
          <w:szCs w:val="32"/>
        </w:rPr>
      </w:pPr>
    </w:p>
    <w:p w14:paraId="2C975F40" w14:textId="77777777" w:rsidR="00B50B93" w:rsidRDefault="00B50B93" w:rsidP="00B50B93">
      <w:pPr>
        <w:pStyle w:val="Odstavecseseznamem"/>
        <w:rPr>
          <w:b/>
          <w:bCs/>
          <w:sz w:val="32"/>
          <w:szCs w:val="32"/>
        </w:rPr>
      </w:pPr>
    </w:p>
    <w:p w14:paraId="462DE6E7" w14:textId="77777777" w:rsidR="00B50B93" w:rsidRDefault="00B50B93" w:rsidP="00B50B93">
      <w:pPr>
        <w:pStyle w:val="Odstavecseseznamem"/>
        <w:spacing w:line="480" w:lineRule="auto"/>
        <w:ind w:left="-142"/>
      </w:pPr>
    </w:p>
    <w:p w14:paraId="1CDE612E" w14:textId="77777777" w:rsidR="00B50B93" w:rsidRDefault="00B50B93" w:rsidP="00B50B93">
      <w:pPr>
        <w:pStyle w:val="Odstavecseseznamem"/>
        <w:spacing w:line="480" w:lineRule="auto"/>
        <w:ind w:left="-142"/>
      </w:pPr>
      <w:bookmarkStart w:id="1" w:name="_Hlk85389284"/>
    </w:p>
    <w:p w14:paraId="3EBFC923" w14:textId="0CAF9566" w:rsidR="001A6FDD" w:rsidRPr="001A6FDD" w:rsidRDefault="00B50B93" w:rsidP="001A6FDD">
      <w:pPr>
        <w:pStyle w:val="Odstavecseseznamem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A6FDD">
        <w:rPr>
          <w:b/>
          <w:bCs/>
          <w:color w:val="1F3864" w:themeColor="accent1" w:themeShade="80"/>
          <w:sz w:val="32"/>
          <w:szCs w:val="32"/>
        </w:rPr>
        <w:t>Na svém pozemku zjistíš, že máš velké zásoby podzemní vody</w:t>
      </w:r>
      <w:r w:rsidR="001A6FDD">
        <w:rPr>
          <w:b/>
          <w:bCs/>
          <w:color w:val="1F3864" w:themeColor="accent1" w:themeShade="80"/>
          <w:sz w:val="32"/>
          <w:szCs w:val="32"/>
        </w:rPr>
        <w:t>,</w:t>
      </w:r>
      <w:r w:rsidRPr="001A6FDD">
        <w:rPr>
          <w:b/>
          <w:bCs/>
          <w:color w:val="1F3864" w:themeColor="accent1" w:themeShade="80"/>
          <w:sz w:val="32"/>
          <w:szCs w:val="32"/>
        </w:rPr>
        <w:t xml:space="preserve"> a chceš tuto vodu využívat. Protože jsi náruživý zemědělec, máš na svém pozemku uskladněné velké množství hnojiv. </w:t>
      </w:r>
    </w:p>
    <w:p w14:paraId="666BDC3E" w14:textId="77777777" w:rsidR="001A6FDD" w:rsidRDefault="001A6FDD" w:rsidP="001A6FDD">
      <w:pPr>
        <w:pStyle w:val="Odstavecseseznamem"/>
        <w:jc w:val="both"/>
        <w:rPr>
          <w:b/>
          <w:bCs/>
          <w:color w:val="1F3864" w:themeColor="accent1" w:themeShade="80"/>
          <w:sz w:val="32"/>
          <w:szCs w:val="32"/>
        </w:rPr>
      </w:pPr>
    </w:p>
    <w:p w14:paraId="3A727C8B" w14:textId="52ED1ADA" w:rsidR="001A6FDD" w:rsidRDefault="001A6FDD" w:rsidP="001A6FDD">
      <w:pPr>
        <w:pStyle w:val="Odstavecseseznamem"/>
        <w:jc w:val="both"/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Doplň:</w:t>
      </w:r>
    </w:p>
    <w:p w14:paraId="6D2BFF59" w14:textId="77777777" w:rsidR="001A6FDD" w:rsidRPr="001A6FDD" w:rsidRDefault="001A6FDD" w:rsidP="001A6FDD">
      <w:pPr>
        <w:pStyle w:val="Odstavecseseznamem"/>
        <w:jc w:val="both"/>
        <w:rPr>
          <w:b/>
          <w:bCs/>
          <w:sz w:val="32"/>
          <w:szCs w:val="32"/>
        </w:rPr>
      </w:pPr>
    </w:p>
    <w:p w14:paraId="0D7BD2C4" w14:textId="7CF02886" w:rsidR="00B50B93" w:rsidRPr="00197FBC" w:rsidRDefault="00B50B93" w:rsidP="00B50B93">
      <w:pPr>
        <w:pStyle w:val="Odstavecseseznamem"/>
        <w:numPr>
          <w:ilvl w:val="0"/>
          <w:numId w:val="2"/>
        </w:numPr>
        <w:spacing w:after="120" w:line="276" w:lineRule="auto"/>
        <w:ind w:left="1775" w:hanging="357"/>
        <w:jc w:val="both"/>
        <w:rPr>
          <w:b/>
          <w:bCs/>
          <w:color w:val="2F5496" w:themeColor="accent1" w:themeShade="BF"/>
          <w:sz w:val="28"/>
          <w:szCs w:val="28"/>
        </w:rPr>
      </w:pPr>
      <w:r w:rsidRPr="00197FBC">
        <w:rPr>
          <w:b/>
          <w:bCs/>
          <w:color w:val="2F5496" w:themeColor="accent1" w:themeShade="BF"/>
          <w:sz w:val="28"/>
          <w:szCs w:val="28"/>
        </w:rPr>
        <w:t>do plánku</w:t>
      </w:r>
      <w:r w:rsidR="001A6FDD">
        <w:rPr>
          <w:b/>
          <w:bCs/>
          <w:color w:val="2F5496" w:themeColor="accent1" w:themeShade="BF"/>
          <w:sz w:val="28"/>
          <w:szCs w:val="28"/>
        </w:rPr>
        <w:t xml:space="preserve"> (obr. 1)</w:t>
      </w:r>
      <w:r w:rsidRPr="00197FBC">
        <w:rPr>
          <w:b/>
          <w:bCs/>
          <w:color w:val="2F5496" w:themeColor="accent1" w:themeShade="BF"/>
          <w:sz w:val="28"/>
          <w:szCs w:val="28"/>
        </w:rPr>
        <w:t>, kde si vykopeš studnu</w:t>
      </w:r>
    </w:p>
    <w:p w14:paraId="6251734E" w14:textId="77777777" w:rsidR="00B50B93" w:rsidRPr="00197FBC" w:rsidRDefault="00B50B93" w:rsidP="00B50B93">
      <w:pPr>
        <w:pStyle w:val="Odstavecseseznamem"/>
        <w:numPr>
          <w:ilvl w:val="0"/>
          <w:numId w:val="2"/>
        </w:numPr>
        <w:spacing w:after="120" w:line="276" w:lineRule="auto"/>
        <w:ind w:left="1775" w:hanging="357"/>
        <w:jc w:val="both"/>
        <w:rPr>
          <w:b/>
          <w:bCs/>
          <w:color w:val="2F5496" w:themeColor="accent1" w:themeShade="BF"/>
          <w:sz w:val="28"/>
          <w:szCs w:val="28"/>
        </w:rPr>
      </w:pPr>
      <w:r w:rsidRPr="00197FBC">
        <w:rPr>
          <w:b/>
          <w:bCs/>
          <w:color w:val="2F5496" w:themeColor="accent1" w:themeShade="BF"/>
          <w:sz w:val="28"/>
          <w:szCs w:val="28"/>
        </w:rPr>
        <w:t>zdůvodni svou odpověď pod plánkem</w:t>
      </w:r>
    </w:p>
    <w:p w14:paraId="69C169D3" w14:textId="77777777" w:rsidR="00B50B93" w:rsidRPr="00197FBC" w:rsidRDefault="00B50B93" w:rsidP="00B50B93">
      <w:pPr>
        <w:pStyle w:val="Odstavecseseznamem"/>
        <w:numPr>
          <w:ilvl w:val="0"/>
          <w:numId w:val="2"/>
        </w:numPr>
        <w:spacing w:after="120" w:line="276" w:lineRule="auto"/>
        <w:ind w:left="1775" w:hanging="357"/>
        <w:jc w:val="both"/>
        <w:rPr>
          <w:b/>
          <w:bCs/>
          <w:color w:val="2F5496" w:themeColor="accent1" w:themeShade="BF"/>
          <w:sz w:val="28"/>
          <w:szCs w:val="28"/>
        </w:rPr>
      </w:pPr>
      <w:r w:rsidRPr="00197FBC">
        <w:rPr>
          <w:b/>
          <w:bCs/>
          <w:color w:val="2F5496" w:themeColor="accent1" w:themeShade="BF"/>
          <w:sz w:val="28"/>
          <w:szCs w:val="28"/>
        </w:rPr>
        <w:t>popiš pod plánkem, jak bys zabránil/a kontaminaci vody z hnojiv</w:t>
      </w:r>
    </w:p>
    <w:p w14:paraId="3C05B279" w14:textId="77777777" w:rsidR="00B50B93" w:rsidRPr="00197FBC" w:rsidRDefault="00B50B93" w:rsidP="00B50B93">
      <w:pPr>
        <w:pStyle w:val="Odstavecseseznamem"/>
        <w:numPr>
          <w:ilvl w:val="0"/>
          <w:numId w:val="2"/>
        </w:numPr>
        <w:spacing w:after="120" w:line="276" w:lineRule="auto"/>
        <w:ind w:left="1775" w:hanging="357"/>
        <w:jc w:val="both"/>
        <w:rPr>
          <w:b/>
          <w:bCs/>
          <w:color w:val="2F5496" w:themeColor="accent1" w:themeShade="BF"/>
          <w:sz w:val="28"/>
          <w:szCs w:val="28"/>
        </w:rPr>
      </w:pPr>
      <w:r w:rsidRPr="00197FBC">
        <w:rPr>
          <w:b/>
          <w:bCs/>
          <w:color w:val="2F5496" w:themeColor="accent1" w:themeShade="BF"/>
          <w:sz w:val="28"/>
          <w:szCs w:val="28"/>
        </w:rPr>
        <w:t>navrhované řešení znázorni v plánku</w:t>
      </w:r>
    </w:p>
    <w:p w14:paraId="419C983C" w14:textId="77777777" w:rsidR="00B50B93" w:rsidRPr="007D117D" w:rsidRDefault="00B50B93" w:rsidP="00B50B93">
      <w:pPr>
        <w:pStyle w:val="Odstavecseseznamem"/>
        <w:ind w:left="1776"/>
        <w:jc w:val="both"/>
        <w:rPr>
          <w:b/>
          <w:bCs/>
          <w:sz w:val="32"/>
          <w:szCs w:val="32"/>
        </w:rPr>
      </w:pPr>
    </w:p>
    <w:p w14:paraId="2F890C31" w14:textId="5C38807E" w:rsidR="00B50B93" w:rsidRPr="00D21673" w:rsidRDefault="00B50B93" w:rsidP="00B50B93">
      <w:pPr>
        <w:pStyle w:val="Odstavecseseznamem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E6ED8DD" wp14:editId="4B71DA63">
            <wp:simplePos x="0" y="0"/>
            <wp:positionH relativeFrom="column">
              <wp:posOffset>339090</wp:posOffset>
            </wp:positionH>
            <wp:positionV relativeFrom="paragraph">
              <wp:posOffset>175895</wp:posOffset>
            </wp:positionV>
            <wp:extent cx="1066800" cy="414655"/>
            <wp:effectExtent l="0" t="0" r="0" b="4445"/>
            <wp:wrapTight wrapText="bothSides">
              <wp:wrapPolygon edited="0">
                <wp:start x="0" y="0"/>
                <wp:lineTo x="0" y="20839"/>
                <wp:lineTo x="21214" y="20839"/>
                <wp:lineTo x="2121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577D6" w14:textId="4020B9DC" w:rsidR="00B50B93" w:rsidRPr="00E06FC1" w:rsidRDefault="00B50B93" w:rsidP="00B50B93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16D3DC6" wp14:editId="348A66F1">
            <wp:simplePos x="0" y="0"/>
            <wp:positionH relativeFrom="margin">
              <wp:posOffset>-95250</wp:posOffset>
            </wp:positionH>
            <wp:positionV relativeFrom="paragraph">
              <wp:posOffset>270510</wp:posOffset>
            </wp:positionV>
            <wp:extent cx="5570220" cy="3760470"/>
            <wp:effectExtent l="0" t="0" r="0" b="0"/>
            <wp:wrapTight wrapText="bothSides">
              <wp:wrapPolygon edited="0">
                <wp:start x="0" y="0"/>
                <wp:lineTo x="0" y="21447"/>
                <wp:lineTo x="21497" y="21447"/>
                <wp:lineTo x="21497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A78">
        <w:rPr>
          <w:b/>
          <w:bCs/>
          <w:sz w:val="32"/>
          <w:szCs w:val="32"/>
        </w:rPr>
        <w:t xml:space="preserve"> </w:t>
      </w:r>
    </w:p>
    <w:p w14:paraId="61F323E2" w14:textId="6DB34698" w:rsidR="00B50B93" w:rsidRDefault="00E54262" w:rsidP="00B50B93">
      <w:pPr>
        <w:pStyle w:val="Odstavecseseznamem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F48E732" wp14:editId="6C03278F">
            <wp:simplePos x="0" y="0"/>
            <wp:positionH relativeFrom="margin">
              <wp:posOffset>4457355</wp:posOffset>
            </wp:positionH>
            <wp:positionV relativeFrom="paragraph">
              <wp:posOffset>3723677</wp:posOffset>
            </wp:positionV>
            <wp:extent cx="935990" cy="295910"/>
            <wp:effectExtent l="0" t="0" r="0" b="8890"/>
            <wp:wrapTight wrapText="bothSides">
              <wp:wrapPolygon edited="0">
                <wp:start x="0" y="0"/>
                <wp:lineTo x="0" y="20858"/>
                <wp:lineTo x="21102" y="20858"/>
                <wp:lineTo x="2110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6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804A3" wp14:editId="0BE3BC01">
                <wp:simplePos x="0" y="0"/>
                <wp:positionH relativeFrom="margin">
                  <wp:align>left</wp:align>
                </wp:positionH>
                <wp:positionV relativeFrom="paragraph">
                  <wp:posOffset>3776980</wp:posOffset>
                </wp:positionV>
                <wp:extent cx="3505200" cy="723900"/>
                <wp:effectExtent l="0" t="0" r="0" b="0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088FC" w14:textId="26F03F52" w:rsidR="00B50B93" w:rsidRPr="000735A8" w:rsidRDefault="00B50B93" w:rsidP="00B50B93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735A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Obr. </w:t>
                            </w:r>
                            <w:r w:rsidR="008B467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1 </w:t>
                            </w:r>
                            <w:r w:rsidRPr="000735A8">
                              <w:rPr>
                                <w:b/>
                                <w:bCs/>
                                <w:i/>
                                <w:iCs/>
                              </w:rPr>
                              <w:t>– Plánek tvého pozemku</w:t>
                            </w:r>
                          </w:p>
                          <w:p w14:paraId="01D41546" w14:textId="77777777" w:rsidR="00B50B93" w:rsidRPr="000735A8" w:rsidRDefault="00B50B93" w:rsidP="00B50B93">
                            <w:pPr>
                              <w:spacing w:after="120" w:line="240" w:lineRule="auto"/>
                              <w:rPr>
                                <w:i/>
                                <w:iCs/>
                              </w:rPr>
                            </w:pPr>
                            <w:r w:rsidRPr="000735A8">
                              <w:rPr>
                                <w:i/>
                                <w:iCs/>
                              </w:rPr>
                              <w:t xml:space="preserve">Zdroj: vlastní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804A3" id="_x0000_t202" coordsize="21600,21600" o:spt="202" path="m,l,21600r21600,l21600,xe">
                <v:stroke joinstyle="miter"/>
                <v:path gradientshapeok="t" o:connecttype="rect"/>
              </v:shapetype>
              <v:shape id="Textové pole 70" o:spid="_x0000_s1026" type="#_x0000_t202" style="position:absolute;left:0;text-align:left;margin-left:0;margin-top:297.4pt;width:276pt;height:5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" filled="f" stroked="f" strokeweight=".5pt">
                <v:textbox>
                  <w:txbxContent>
                    <w:p w14:paraId="774088FC" w14:textId="26F03F52" w:rsidR="00B50B93" w:rsidRPr="000735A8" w:rsidRDefault="00B50B93" w:rsidP="00B50B93">
                      <w:pPr>
                        <w:spacing w:after="120"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0735A8">
                        <w:rPr>
                          <w:b/>
                          <w:bCs/>
                          <w:i/>
                          <w:iCs/>
                        </w:rPr>
                        <w:t xml:space="preserve">Obr. </w:t>
                      </w:r>
                      <w:r w:rsidR="008B4670">
                        <w:rPr>
                          <w:b/>
                          <w:bCs/>
                          <w:i/>
                          <w:iCs/>
                        </w:rPr>
                        <w:t xml:space="preserve">1 </w:t>
                      </w:r>
                      <w:r w:rsidRPr="000735A8">
                        <w:rPr>
                          <w:b/>
                          <w:bCs/>
                          <w:i/>
                          <w:iCs/>
                        </w:rPr>
                        <w:t>– Plánek tvého pozemku</w:t>
                      </w:r>
                    </w:p>
                    <w:p w14:paraId="01D41546" w14:textId="77777777" w:rsidR="00B50B93" w:rsidRPr="000735A8" w:rsidRDefault="00B50B93" w:rsidP="00B50B93">
                      <w:pPr>
                        <w:spacing w:after="120" w:line="240" w:lineRule="auto"/>
                        <w:rPr>
                          <w:i/>
                          <w:iCs/>
                        </w:rPr>
                      </w:pPr>
                      <w:r w:rsidRPr="000735A8">
                        <w:rPr>
                          <w:i/>
                          <w:iCs/>
                        </w:rPr>
                        <w:t xml:space="preserve">Zdroj: vlastní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47875" w14:textId="5531AC7E" w:rsidR="00B50B93" w:rsidRDefault="00B50B93" w:rsidP="00B50B93">
      <w:pPr>
        <w:pStyle w:val="Odstavecseseznamem"/>
        <w:jc w:val="both"/>
        <w:rPr>
          <w:b/>
          <w:bCs/>
          <w:sz w:val="32"/>
          <w:szCs w:val="32"/>
        </w:rPr>
      </w:pPr>
    </w:p>
    <w:p w14:paraId="717DF4CC" w14:textId="013A373D" w:rsidR="00B50B93" w:rsidRDefault="00B50B93" w:rsidP="00B50B93">
      <w:pPr>
        <w:pStyle w:val="Odstavecseseznamem"/>
        <w:jc w:val="both"/>
        <w:rPr>
          <w:b/>
          <w:bCs/>
          <w:sz w:val="32"/>
          <w:szCs w:val="32"/>
        </w:rPr>
      </w:pPr>
    </w:p>
    <w:p w14:paraId="08251D37" w14:textId="6182B4AE" w:rsidR="00B50B93" w:rsidRDefault="00B50B93" w:rsidP="00B50B93">
      <w:pPr>
        <w:pStyle w:val="Odstavecseseznamem"/>
        <w:jc w:val="both"/>
        <w:rPr>
          <w:b/>
          <w:bCs/>
          <w:sz w:val="32"/>
          <w:szCs w:val="32"/>
        </w:rPr>
      </w:pPr>
    </w:p>
    <w:bookmarkEnd w:id="1"/>
    <w:p w14:paraId="7C4665D2" w14:textId="743483BE" w:rsidR="00B50B93" w:rsidRDefault="00B50B93" w:rsidP="00B50B93">
      <w:pPr>
        <w:jc w:val="both"/>
        <w:rPr>
          <w:b/>
          <w:bCs/>
          <w:sz w:val="28"/>
          <w:szCs w:val="28"/>
        </w:rPr>
      </w:pPr>
    </w:p>
    <w:p w14:paraId="1DAEF3D5" w14:textId="77777777" w:rsidR="008B4670" w:rsidRPr="0081677C" w:rsidRDefault="008B4670" w:rsidP="00B50B93">
      <w:pPr>
        <w:jc w:val="both"/>
        <w:rPr>
          <w:b/>
          <w:bCs/>
          <w:sz w:val="28"/>
          <w:szCs w:val="28"/>
        </w:rPr>
      </w:pPr>
    </w:p>
    <w:p w14:paraId="33BD2585" w14:textId="5FB5B17A" w:rsidR="00B50B93" w:rsidRDefault="00B50B93" w:rsidP="00B50B93">
      <w:pPr>
        <w:spacing w:line="600" w:lineRule="auto"/>
        <w:rPr>
          <w:sz w:val="28"/>
          <w:szCs w:val="28"/>
        </w:rPr>
      </w:pPr>
      <w:r w:rsidRPr="00C004B7">
        <w:rPr>
          <w:b/>
          <w:bCs/>
          <w:sz w:val="28"/>
          <w:szCs w:val="28"/>
        </w:rPr>
        <w:t>Studnu bych vykopal zde, protože...</w:t>
      </w:r>
      <w:r w:rsidRPr="0081677C">
        <w:rPr>
          <w:sz w:val="28"/>
          <w:szCs w:val="28"/>
        </w:rPr>
        <w:t>…………………………………………………………</w:t>
      </w:r>
      <w:proofErr w:type="gramStart"/>
      <w:r w:rsidRPr="0081677C">
        <w:rPr>
          <w:sz w:val="28"/>
          <w:szCs w:val="28"/>
        </w:rPr>
        <w:t>……</w:t>
      </w:r>
      <w:r w:rsidR="008B4670">
        <w:rPr>
          <w:sz w:val="28"/>
          <w:szCs w:val="28"/>
        </w:rPr>
        <w:t>.</w:t>
      </w:r>
      <w:proofErr w:type="gramEnd"/>
      <w:r w:rsidRPr="0081677C">
        <w:rPr>
          <w:sz w:val="28"/>
          <w:szCs w:val="28"/>
        </w:rPr>
        <w:t>…</w:t>
      </w:r>
    </w:p>
    <w:p w14:paraId="7A553F72" w14:textId="279AD23C" w:rsidR="00B50B93" w:rsidRDefault="00B50B93" w:rsidP="00B50B93">
      <w:pPr>
        <w:spacing w:line="600" w:lineRule="auto"/>
        <w:rPr>
          <w:sz w:val="28"/>
          <w:szCs w:val="28"/>
        </w:rPr>
      </w:pPr>
      <w:r w:rsidRPr="0081677C"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8B4670">
        <w:rPr>
          <w:sz w:val="28"/>
          <w:szCs w:val="28"/>
        </w:rPr>
        <w:t>..</w:t>
      </w:r>
      <w:r w:rsidRPr="0081677C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8B4670">
        <w:rPr>
          <w:sz w:val="28"/>
          <w:szCs w:val="28"/>
        </w:rPr>
        <w:t>…..</w:t>
      </w:r>
    </w:p>
    <w:p w14:paraId="69E3B43E" w14:textId="4569B70C" w:rsidR="00B50B93" w:rsidRPr="00C004B7" w:rsidRDefault="00B50B93" w:rsidP="00B50B93">
      <w:pPr>
        <w:spacing w:line="600" w:lineRule="auto"/>
        <w:rPr>
          <w:sz w:val="28"/>
          <w:szCs w:val="28"/>
        </w:rPr>
      </w:pPr>
      <w:r w:rsidRPr="00C004B7">
        <w:rPr>
          <w:b/>
          <w:bCs/>
          <w:sz w:val="28"/>
          <w:szCs w:val="28"/>
        </w:rPr>
        <w:t>Kontaminaci vody z hnojiv bych zabránil tak</w:t>
      </w:r>
      <w:r>
        <w:rPr>
          <w:b/>
          <w:bCs/>
          <w:sz w:val="28"/>
          <w:szCs w:val="28"/>
        </w:rPr>
        <w:t>,</w:t>
      </w:r>
      <w:r w:rsidRPr="00C004B7">
        <w:rPr>
          <w:b/>
          <w:bCs/>
          <w:sz w:val="28"/>
          <w:szCs w:val="28"/>
        </w:rPr>
        <w:t xml:space="preserve"> že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B4670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</w:t>
      </w:r>
      <w:r w:rsidR="008B4670">
        <w:rPr>
          <w:sz w:val="28"/>
          <w:szCs w:val="28"/>
        </w:rPr>
        <w:t>……………………………………………………………………..</w:t>
      </w:r>
    </w:p>
    <w:p w14:paraId="5F86AA27" w14:textId="77777777" w:rsidR="00B50B93" w:rsidRDefault="00B50B93" w:rsidP="00B50B93">
      <w:pPr>
        <w:spacing w:line="600" w:lineRule="auto"/>
        <w:rPr>
          <w:sz w:val="28"/>
          <w:szCs w:val="28"/>
        </w:rPr>
      </w:pPr>
    </w:p>
    <w:p w14:paraId="4C3A8F21" w14:textId="77777777" w:rsidR="00B50B93" w:rsidRPr="0081677C" w:rsidRDefault="00B50B93" w:rsidP="00B50B93">
      <w:pPr>
        <w:spacing w:line="600" w:lineRule="auto"/>
        <w:rPr>
          <w:sz w:val="28"/>
          <w:szCs w:val="28"/>
        </w:rPr>
      </w:pPr>
    </w:p>
    <w:p w14:paraId="7D91D394" w14:textId="77777777" w:rsidR="00B50B93" w:rsidRDefault="00B50B93" w:rsidP="00B50B93">
      <w:pPr>
        <w:pStyle w:val="Odstavecseseznamem"/>
        <w:spacing w:line="480" w:lineRule="auto"/>
        <w:ind w:left="-142"/>
      </w:pPr>
    </w:p>
    <w:p w14:paraId="4D47F3A7" w14:textId="77777777" w:rsidR="00FA00A8" w:rsidRDefault="00FA00A8"/>
    <w:sectPr w:rsidR="00FA00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DAC7" w14:textId="77777777" w:rsidR="006226F1" w:rsidRDefault="006226F1" w:rsidP="00AA50B1">
      <w:pPr>
        <w:spacing w:after="0" w:line="240" w:lineRule="auto"/>
      </w:pPr>
      <w:r>
        <w:separator/>
      </w:r>
    </w:p>
  </w:endnote>
  <w:endnote w:type="continuationSeparator" w:id="0">
    <w:p w14:paraId="476034C0" w14:textId="77777777" w:rsidR="006226F1" w:rsidRDefault="006226F1" w:rsidP="00AA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395080"/>
      <w:docPartObj>
        <w:docPartGallery w:val="Page Numbers (Bottom of Page)"/>
        <w:docPartUnique/>
      </w:docPartObj>
    </w:sdtPr>
    <w:sdtEndPr>
      <w:rPr>
        <w:rFonts w:ascii="Georgia" w:hAnsi="Georgia"/>
        <w:color w:val="002060"/>
        <w:sz w:val="28"/>
        <w:szCs w:val="28"/>
      </w:rPr>
    </w:sdtEndPr>
    <w:sdtContent>
      <w:p w14:paraId="792C6409" w14:textId="157EF530" w:rsidR="00DE445B" w:rsidRPr="00DE445B" w:rsidRDefault="00DE445B">
        <w:pPr>
          <w:pStyle w:val="Zpat"/>
          <w:jc w:val="center"/>
          <w:rPr>
            <w:rFonts w:ascii="Georgia" w:hAnsi="Georgia"/>
            <w:color w:val="002060"/>
            <w:sz w:val="28"/>
            <w:szCs w:val="28"/>
          </w:rPr>
        </w:pPr>
        <w:r w:rsidRPr="00DE445B">
          <w:rPr>
            <w:rFonts w:ascii="Georgia" w:hAnsi="Georgia"/>
            <w:color w:val="002060"/>
            <w:sz w:val="28"/>
            <w:szCs w:val="28"/>
          </w:rPr>
          <w:fldChar w:fldCharType="begin"/>
        </w:r>
        <w:r w:rsidRPr="00DE445B">
          <w:rPr>
            <w:rFonts w:ascii="Georgia" w:hAnsi="Georgia"/>
            <w:color w:val="002060"/>
            <w:sz w:val="28"/>
            <w:szCs w:val="28"/>
          </w:rPr>
          <w:instrText>PAGE   \* MERGEFORMAT</w:instrText>
        </w:r>
        <w:r w:rsidRPr="00DE445B">
          <w:rPr>
            <w:rFonts w:ascii="Georgia" w:hAnsi="Georgia"/>
            <w:color w:val="002060"/>
            <w:sz w:val="28"/>
            <w:szCs w:val="28"/>
          </w:rPr>
          <w:fldChar w:fldCharType="separate"/>
        </w:r>
        <w:r w:rsidRPr="00DE445B">
          <w:rPr>
            <w:rFonts w:ascii="Georgia" w:hAnsi="Georgia"/>
            <w:color w:val="002060"/>
            <w:sz w:val="28"/>
            <w:szCs w:val="28"/>
          </w:rPr>
          <w:t>2</w:t>
        </w:r>
        <w:r w:rsidRPr="00DE445B">
          <w:rPr>
            <w:rFonts w:ascii="Georgia" w:hAnsi="Georgia"/>
            <w:color w:val="002060"/>
            <w:sz w:val="28"/>
            <w:szCs w:val="28"/>
          </w:rPr>
          <w:fldChar w:fldCharType="end"/>
        </w:r>
      </w:p>
    </w:sdtContent>
  </w:sdt>
  <w:p w14:paraId="48400484" w14:textId="77777777" w:rsidR="00DE445B" w:rsidRDefault="00DE44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FFA1" w14:textId="77777777" w:rsidR="006226F1" w:rsidRDefault="006226F1" w:rsidP="00AA50B1">
      <w:pPr>
        <w:spacing w:after="0" w:line="240" w:lineRule="auto"/>
      </w:pPr>
      <w:r>
        <w:separator/>
      </w:r>
    </w:p>
  </w:footnote>
  <w:footnote w:type="continuationSeparator" w:id="0">
    <w:p w14:paraId="0C967D9B" w14:textId="77777777" w:rsidR="006226F1" w:rsidRDefault="006226F1" w:rsidP="00AA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E069" w14:textId="15AB3587" w:rsidR="00117122" w:rsidRDefault="00117122">
    <w:pPr>
      <w:pStyle w:val="Zhlav"/>
    </w:pPr>
    <w:r w:rsidRPr="0011712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5938A" wp14:editId="29B6B981">
              <wp:simplePos x="0" y="0"/>
              <wp:positionH relativeFrom="page">
                <wp:posOffset>-33655</wp:posOffset>
              </wp:positionH>
              <wp:positionV relativeFrom="paragraph">
                <wp:posOffset>-534035</wp:posOffset>
              </wp:positionV>
              <wp:extent cx="7581265" cy="1094740"/>
              <wp:effectExtent l="0" t="0" r="19685" b="1016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265" cy="10947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2"/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</a:gradFill>
                      <a:ln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E49B6" id="Obdélník 4" o:spid="_x0000_s1026" style="position:absolute;margin-left:-2.65pt;margin-top:-42.05pt;width:596.95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" fillcolor="#e7e6e6 [3214]" strokecolor="#bdd6ee [1304]" strokeweight="1pt">
              <v:fill color2="#8eaadb [1940]" focusposition="1,1" focussize="" focus="100%" type="gradientRadial"/>
              <w10:wrap anchorx="page"/>
            </v:rect>
          </w:pict>
        </mc:Fallback>
      </mc:AlternateContent>
    </w:r>
    <w:r w:rsidRPr="0011712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CEC1A" wp14:editId="15DFC16E">
              <wp:simplePos x="0" y="0"/>
              <wp:positionH relativeFrom="margin">
                <wp:posOffset>-561975</wp:posOffset>
              </wp:positionH>
              <wp:positionV relativeFrom="paragraph">
                <wp:posOffset>-248285</wp:posOffset>
              </wp:positionV>
              <wp:extent cx="5955030" cy="78676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5030" cy="786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E443B3" w14:textId="77777777" w:rsidR="00117122" w:rsidRPr="00745F02" w:rsidRDefault="00117122" w:rsidP="00117122">
                          <w:pPr>
                            <w:spacing w:after="120" w:line="240" w:lineRule="auto"/>
                            <w:rPr>
                              <w:rFonts w:ascii="Segoe Print" w:hAnsi="Segoe Print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</w:pPr>
                          <w:r w:rsidRPr="003E1E68">
                            <w:rPr>
                              <w:rFonts w:ascii="Segoe Print" w:hAnsi="Segoe Print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 xml:space="preserve">Podzemní voda </w:t>
                          </w:r>
                          <w:r>
                            <w:rPr>
                              <w:rFonts w:ascii="Segoe Print" w:hAnsi="Segoe Print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 xml:space="preserve">– </w:t>
                          </w:r>
                          <w:r w:rsidRPr="009F4886">
                            <w:rPr>
                              <w:rFonts w:ascii="Segoe Print" w:hAnsi="Segoe Print"/>
                              <w:color w:val="002060"/>
                              <w:sz w:val="28"/>
                              <w:szCs w:val="28"/>
                            </w:rPr>
                            <w:t>její</w:t>
                          </w:r>
                          <w:r w:rsidRPr="009F4886">
                            <w:rPr>
                              <w:rFonts w:ascii="Segoe Print" w:hAnsi="Segoe Print"/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C4185">
                            <w:rPr>
                              <w:rFonts w:ascii="Segoe Print" w:hAnsi="Segoe Print"/>
                              <w:color w:val="002060"/>
                              <w:sz w:val="28"/>
                              <w:szCs w:val="28"/>
                            </w:rPr>
                            <w:t>vznik, využití a znečištění</w:t>
                          </w:r>
                        </w:p>
                        <w:p w14:paraId="3805E8E5" w14:textId="77777777" w:rsidR="00117122" w:rsidRDefault="00117122" w:rsidP="001171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CEC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44.25pt;margin-top:-19.55pt;width:468.9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" filled="f" stroked="f" strokeweight=".5pt">
              <v:textbox>
                <w:txbxContent>
                  <w:p w14:paraId="08E443B3" w14:textId="77777777" w:rsidR="00117122" w:rsidRPr="00745F02" w:rsidRDefault="00117122" w:rsidP="00117122">
                    <w:pPr>
                      <w:spacing w:after="120" w:line="240" w:lineRule="auto"/>
                      <w:rPr>
                        <w:rFonts w:ascii="Segoe Print" w:hAnsi="Segoe Print"/>
                        <w:b/>
                        <w:bCs/>
                        <w:color w:val="002060"/>
                        <w:sz w:val="52"/>
                        <w:szCs w:val="52"/>
                      </w:rPr>
                    </w:pPr>
                    <w:r w:rsidRPr="003E1E68">
                      <w:rPr>
                        <w:rFonts w:ascii="Segoe Print" w:hAnsi="Segoe Print"/>
                        <w:b/>
                        <w:bCs/>
                        <w:color w:val="002060"/>
                        <w:sz w:val="52"/>
                        <w:szCs w:val="52"/>
                      </w:rPr>
                      <w:t xml:space="preserve">Podzemní voda </w:t>
                    </w:r>
                    <w:r>
                      <w:rPr>
                        <w:rFonts w:ascii="Segoe Print" w:hAnsi="Segoe Print"/>
                        <w:b/>
                        <w:bCs/>
                        <w:color w:val="002060"/>
                        <w:sz w:val="52"/>
                        <w:szCs w:val="52"/>
                      </w:rPr>
                      <w:t xml:space="preserve">– </w:t>
                    </w:r>
                    <w:r w:rsidRPr="009F4886">
                      <w:rPr>
                        <w:rFonts w:ascii="Segoe Print" w:hAnsi="Segoe Print"/>
                        <w:color w:val="002060"/>
                        <w:sz w:val="28"/>
                        <w:szCs w:val="28"/>
                      </w:rPr>
                      <w:t>její</w:t>
                    </w:r>
                    <w:r w:rsidRPr="009F4886">
                      <w:rPr>
                        <w:rFonts w:ascii="Segoe Print" w:hAnsi="Segoe Print"/>
                        <w:color w:val="002060"/>
                        <w:sz w:val="14"/>
                        <w:szCs w:val="14"/>
                      </w:rPr>
                      <w:t xml:space="preserve"> </w:t>
                    </w:r>
                    <w:r w:rsidRPr="004C4185">
                      <w:rPr>
                        <w:rFonts w:ascii="Segoe Print" w:hAnsi="Segoe Print"/>
                        <w:color w:val="002060"/>
                        <w:sz w:val="28"/>
                        <w:szCs w:val="28"/>
                      </w:rPr>
                      <w:t>vznik, využití a znečištění</w:t>
                    </w:r>
                  </w:p>
                  <w:p w14:paraId="3805E8E5" w14:textId="77777777" w:rsidR="00117122" w:rsidRDefault="00117122" w:rsidP="00117122"/>
                </w:txbxContent>
              </v:textbox>
              <w10:wrap anchorx="margin"/>
            </v:shape>
          </w:pict>
        </mc:Fallback>
      </mc:AlternateContent>
    </w:r>
  </w:p>
  <w:p w14:paraId="6E21271B" w14:textId="517E23DD" w:rsidR="00AA50B1" w:rsidRDefault="00AA50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775CD"/>
    <w:multiLevelType w:val="hybridMultilevel"/>
    <w:tmpl w:val="1DE4196A"/>
    <w:lvl w:ilvl="0" w:tplc="18C4618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CAA566E"/>
    <w:multiLevelType w:val="hybridMultilevel"/>
    <w:tmpl w:val="4E5A4E4E"/>
    <w:lvl w:ilvl="0" w:tplc="5C1ADB8E">
      <w:start w:val="1"/>
      <w:numFmt w:val="decimal"/>
      <w:lvlText w:val="%1)"/>
      <w:lvlJc w:val="left"/>
      <w:pPr>
        <w:ind w:left="720" w:hanging="360"/>
      </w:pPr>
      <w:rPr>
        <w:rFonts w:hint="default"/>
        <w:color w:val="1F3864" w:themeColor="accent1" w:themeShade="8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B1"/>
    <w:rsid w:val="00117122"/>
    <w:rsid w:val="00122F2E"/>
    <w:rsid w:val="00197FBC"/>
    <w:rsid w:val="001A6FDD"/>
    <w:rsid w:val="003E5A78"/>
    <w:rsid w:val="003F4335"/>
    <w:rsid w:val="006226F1"/>
    <w:rsid w:val="007A1F12"/>
    <w:rsid w:val="00892CBB"/>
    <w:rsid w:val="008B4670"/>
    <w:rsid w:val="008F5ADB"/>
    <w:rsid w:val="00A6226B"/>
    <w:rsid w:val="00A76401"/>
    <w:rsid w:val="00AA50B1"/>
    <w:rsid w:val="00B23CBC"/>
    <w:rsid w:val="00B50B93"/>
    <w:rsid w:val="00B8314F"/>
    <w:rsid w:val="00BA1E4A"/>
    <w:rsid w:val="00DE445B"/>
    <w:rsid w:val="00E54262"/>
    <w:rsid w:val="00E85302"/>
    <w:rsid w:val="00F15661"/>
    <w:rsid w:val="00F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5E1A8"/>
  <w15:chartTrackingRefBased/>
  <w15:docId w15:val="{1F6259F3-EC4E-47E6-8AFE-F36CEEA5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1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122"/>
  </w:style>
  <w:style w:type="paragraph" w:styleId="Zpat">
    <w:name w:val="footer"/>
    <w:basedOn w:val="Normln"/>
    <w:link w:val="ZpatChar"/>
    <w:uiPriority w:val="99"/>
    <w:unhideWhenUsed/>
    <w:rsid w:val="001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Svojanovská</dc:creator>
  <cp:keywords/>
  <dc:description/>
  <cp:lastModifiedBy>Michaela Svojanovská</cp:lastModifiedBy>
  <cp:revision>8</cp:revision>
  <cp:lastPrinted>2021-10-17T17:31:00Z</cp:lastPrinted>
  <dcterms:created xsi:type="dcterms:W3CDTF">2021-10-17T10:08:00Z</dcterms:created>
  <dcterms:modified xsi:type="dcterms:W3CDTF">2021-12-09T21:21:00Z</dcterms:modified>
</cp:coreProperties>
</file>